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B40B" w14:textId="77777777" w:rsidR="008D36F2" w:rsidRDefault="008D36F2">
      <w:pPr>
        <w:pStyle w:val="Corpo"/>
        <w:jc w:val="center"/>
      </w:pPr>
    </w:p>
    <w:p w14:paraId="45ECF871" w14:textId="77777777" w:rsidR="008D36F2" w:rsidRDefault="008D36F2">
      <w:pPr>
        <w:pStyle w:val="Corpo"/>
        <w:jc w:val="center"/>
      </w:pPr>
    </w:p>
    <w:p w14:paraId="2F03D6DA" w14:textId="77777777" w:rsidR="008D36F2" w:rsidRDefault="007E2D2B">
      <w:pPr>
        <w:pStyle w:val="Corpo"/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7EE903E" wp14:editId="262077A9">
                <wp:simplePos x="0" y="0"/>
                <wp:positionH relativeFrom="margin">
                  <wp:posOffset>-546349</wp:posOffset>
                </wp:positionH>
                <wp:positionV relativeFrom="page">
                  <wp:posOffset>0</wp:posOffset>
                </wp:positionV>
                <wp:extent cx="7560057" cy="911088"/>
                <wp:effectExtent l="0" t="0" r="0" b="0"/>
                <wp:wrapTopAndBottom distT="152400" distB="152400"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911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4BE227" id="officeArt object" o:spid="_x0000_s1026" alt="Rettangolo" style="position:absolute;margin-left:-43pt;margin-top:0;width:595.3pt;height:71.7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" stroked="f" strokeweight="1pt">
                <v:stroke miterlimit="4"/>
                <w10:wrap type="topAndBottom" anchorx="margin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69B5FC4" wp14:editId="51B5C615">
            <wp:simplePos x="0" y="0"/>
            <wp:positionH relativeFrom="margin">
              <wp:posOffset>-6350</wp:posOffset>
            </wp:positionH>
            <wp:positionV relativeFrom="page">
              <wp:posOffset>272116</wp:posOffset>
            </wp:positionV>
            <wp:extent cx="1587348" cy="3668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7348" cy="36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457CF257" wp14:editId="6569BDDC">
            <wp:simplePos x="0" y="0"/>
            <wp:positionH relativeFrom="margin">
              <wp:posOffset>-6350</wp:posOffset>
            </wp:positionH>
            <wp:positionV relativeFrom="page">
              <wp:posOffset>272122</wp:posOffset>
            </wp:positionV>
            <wp:extent cx="1587348" cy="3668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7348" cy="3668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0D3009" w14:textId="6BF25D55" w:rsidR="00236B29" w:rsidRDefault="00236B29" w:rsidP="00236B29">
      <w:pPr>
        <w:pStyle w:val="Corpo"/>
        <w:jc w:val="center"/>
        <w:rPr>
          <w:rFonts w:ascii="Avenir Light" w:hAnsi="Avenir Light"/>
          <w:b/>
          <w:bCs/>
          <w:color w:val="001489"/>
          <w:sz w:val="28"/>
          <w:szCs w:val="28"/>
        </w:rPr>
      </w:pPr>
      <w:r w:rsidRPr="00B41D03">
        <w:rPr>
          <w:rFonts w:ascii="Avenir Light" w:hAnsi="Avenir Light"/>
          <w:b/>
          <w:bCs/>
          <w:color w:val="001489"/>
          <w:sz w:val="28"/>
          <w:szCs w:val="28"/>
        </w:rPr>
        <w:t>Office Manager and HR Specialist</w:t>
      </w:r>
    </w:p>
    <w:p w14:paraId="71FBE448" w14:textId="77777777" w:rsidR="00436C81" w:rsidRPr="00B41D03" w:rsidRDefault="00436C81" w:rsidP="00236B29">
      <w:pPr>
        <w:pStyle w:val="Corpo"/>
        <w:jc w:val="center"/>
        <w:rPr>
          <w:rFonts w:ascii="Avenir Light" w:hAnsi="Avenir Light"/>
          <w:b/>
          <w:bCs/>
          <w:color w:val="001489"/>
          <w:sz w:val="28"/>
          <w:szCs w:val="28"/>
        </w:rPr>
      </w:pPr>
    </w:p>
    <w:p w14:paraId="54F89D6A" w14:textId="2A7B472B" w:rsidR="00236B29" w:rsidRPr="00236B29" w:rsidRDefault="00236B29" w:rsidP="00236B29">
      <w:pPr>
        <w:pStyle w:val="Corpo"/>
        <w:jc w:val="center"/>
        <w:rPr>
          <w:rFonts w:ascii="Avenir Light" w:hAnsi="Avenir Light"/>
          <w:color w:val="001489"/>
        </w:rPr>
      </w:pPr>
    </w:p>
    <w:p w14:paraId="60BBC4AC" w14:textId="44ED8B21" w:rsidR="00236B29" w:rsidRPr="00236B29" w:rsidRDefault="00236B29" w:rsidP="00236B29">
      <w:pPr>
        <w:pStyle w:val="Corpo"/>
        <w:rPr>
          <w:rFonts w:ascii="Avenir Light" w:hAnsi="Avenir Light"/>
          <w:color w:val="001489"/>
        </w:rPr>
      </w:pPr>
      <w:r w:rsidRPr="00B41D03">
        <w:rPr>
          <w:rFonts w:ascii="Avenir Light" w:hAnsi="Avenir Light"/>
          <w:b/>
          <w:bCs/>
          <w:color w:val="001489"/>
        </w:rPr>
        <w:t>Date Updated</w:t>
      </w:r>
      <w:proofErr w:type="gramStart"/>
      <w:r w:rsidR="007E2D2B" w:rsidRPr="00B41D03">
        <w:rPr>
          <w:rFonts w:ascii="Avenir Light" w:hAnsi="Avenir Light"/>
          <w:b/>
          <w:bCs/>
          <w:color w:val="001489"/>
        </w:rPr>
        <w:t>:</w:t>
      </w:r>
      <w:r w:rsidR="007E2D2B">
        <w:rPr>
          <w:rFonts w:ascii="Avenir Light" w:hAnsi="Avenir Light"/>
          <w:color w:val="001489"/>
        </w:rPr>
        <w:t xml:space="preserve"> </w:t>
      </w:r>
      <w:r w:rsidR="007E2D2B">
        <w:rPr>
          <w:rFonts w:ascii="Avenir Light" w:hAnsi="Avenir Light"/>
          <w:color w:val="001489"/>
        </w:rPr>
        <w:tab/>
        <w:t>January</w:t>
      </w:r>
      <w:proofErr w:type="gramEnd"/>
      <w:r w:rsidR="00592117">
        <w:rPr>
          <w:rFonts w:ascii="Avenir Light" w:hAnsi="Avenir Light"/>
          <w:color w:val="001489"/>
        </w:rPr>
        <w:t xml:space="preserve"> 22</w:t>
      </w:r>
      <w:r w:rsidRPr="00236B29">
        <w:rPr>
          <w:rFonts w:ascii="Avenir Light" w:hAnsi="Avenir Light"/>
          <w:color w:val="001489"/>
        </w:rPr>
        <w:t>, 202</w:t>
      </w:r>
      <w:r w:rsidR="00592117">
        <w:rPr>
          <w:rFonts w:ascii="Avenir Light" w:hAnsi="Avenir Light"/>
          <w:color w:val="001489"/>
        </w:rPr>
        <w:t>5</w:t>
      </w:r>
    </w:p>
    <w:p w14:paraId="1E74DA2C" w14:textId="729A63B6" w:rsidR="00236B29" w:rsidRPr="00236B29" w:rsidRDefault="00236B29" w:rsidP="00236B29">
      <w:pPr>
        <w:pStyle w:val="Corpo"/>
        <w:rPr>
          <w:rFonts w:ascii="Avenir Light" w:hAnsi="Avenir Light"/>
          <w:color w:val="001489"/>
        </w:rPr>
      </w:pPr>
      <w:r w:rsidRPr="00B41D03">
        <w:rPr>
          <w:rFonts w:ascii="Avenir Light" w:hAnsi="Avenir Light"/>
          <w:b/>
          <w:bCs/>
          <w:color w:val="001489"/>
        </w:rPr>
        <w:t>Location:</w:t>
      </w:r>
      <w:r w:rsidR="00694ADE">
        <w:rPr>
          <w:rFonts w:ascii="Avenir Light" w:hAnsi="Avenir Light"/>
          <w:color w:val="001489"/>
        </w:rPr>
        <w:tab/>
      </w:r>
      <w:r w:rsidR="00694ADE">
        <w:rPr>
          <w:rFonts w:ascii="Avenir Light" w:hAnsi="Avenir Light"/>
          <w:color w:val="001489"/>
        </w:rPr>
        <w:tab/>
      </w:r>
      <w:r w:rsidR="0045555F">
        <w:rPr>
          <w:rFonts w:ascii="Avenir Light" w:hAnsi="Avenir Light"/>
          <w:color w:val="001489"/>
        </w:rPr>
        <w:t xml:space="preserve">Tallinn, </w:t>
      </w:r>
      <w:r w:rsidRPr="00236B29">
        <w:rPr>
          <w:rFonts w:ascii="Avenir Light" w:hAnsi="Avenir Light"/>
          <w:color w:val="001489"/>
        </w:rPr>
        <w:t>Estonia</w:t>
      </w:r>
      <w:r w:rsidRPr="00236B29">
        <w:rPr>
          <w:rFonts w:ascii="Avenir Light" w:hAnsi="Avenir Light"/>
          <w:color w:val="001489"/>
        </w:rPr>
        <w:tab/>
      </w:r>
      <w:r w:rsidRPr="00236B29">
        <w:rPr>
          <w:rFonts w:ascii="Avenir Light" w:hAnsi="Avenir Light"/>
          <w:color w:val="001489"/>
        </w:rPr>
        <w:tab/>
      </w:r>
      <w:r w:rsidRPr="00236B29">
        <w:rPr>
          <w:rFonts w:ascii="Avenir Light" w:hAnsi="Avenir Light"/>
          <w:color w:val="001489"/>
        </w:rPr>
        <w:tab/>
      </w:r>
      <w:r w:rsidRPr="00236B29">
        <w:rPr>
          <w:rFonts w:ascii="Avenir Light" w:hAnsi="Avenir Light"/>
          <w:color w:val="001489"/>
        </w:rPr>
        <w:tab/>
      </w:r>
      <w:r w:rsidRPr="00236B29">
        <w:rPr>
          <w:rFonts w:ascii="Avenir Light" w:hAnsi="Avenir Light"/>
          <w:color w:val="001489"/>
        </w:rPr>
        <w:tab/>
      </w:r>
      <w:r w:rsidRPr="00236B29">
        <w:rPr>
          <w:rFonts w:ascii="Avenir Light" w:hAnsi="Avenir Light"/>
          <w:color w:val="001489"/>
        </w:rPr>
        <w:tab/>
      </w:r>
      <w:r w:rsidRPr="00236B29">
        <w:rPr>
          <w:rFonts w:ascii="Avenir Light" w:hAnsi="Avenir Light"/>
          <w:color w:val="001489"/>
        </w:rPr>
        <w:tab/>
      </w:r>
    </w:p>
    <w:p w14:paraId="03E27BBE" w14:textId="2610C609" w:rsidR="00236B29" w:rsidRPr="00236B29" w:rsidRDefault="00236B29" w:rsidP="00236B29">
      <w:pPr>
        <w:pStyle w:val="Corpo"/>
        <w:rPr>
          <w:rFonts w:ascii="Avenir Light" w:hAnsi="Avenir Light"/>
          <w:color w:val="001489"/>
        </w:rPr>
      </w:pPr>
      <w:r w:rsidRPr="00B41D03">
        <w:rPr>
          <w:rFonts w:ascii="Avenir Light" w:hAnsi="Avenir Light"/>
          <w:b/>
          <w:bCs/>
          <w:color w:val="001489"/>
        </w:rPr>
        <w:t>Department:</w:t>
      </w:r>
      <w:r w:rsidRPr="00236B29">
        <w:rPr>
          <w:rFonts w:ascii="Avenir Light" w:hAnsi="Avenir Light"/>
          <w:color w:val="001489"/>
        </w:rPr>
        <w:t xml:space="preserve"> </w:t>
      </w:r>
      <w:r w:rsidR="00694ADE">
        <w:rPr>
          <w:rFonts w:ascii="Avenir Light" w:hAnsi="Avenir Light"/>
          <w:color w:val="001489"/>
        </w:rPr>
        <w:tab/>
      </w:r>
      <w:r w:rsidR="00694ADE">
        <w:rPr>
          <w:rFonts w:ascii="Avenir Light" w:hAnsi="Avenir Light"/>
          <w:color w:val="001489"/>
        </w:rPr>
        <w:tab/>
      </w:r>
      <w:r w:rsidRPr="00236B29">
        <w:rPr>
          <w:rFonts w:ascii="Avenir Light" w:hAnsi="Avenir Light"/>
          <w:color w:val="001489"/>
        </w:rPr>
        <w:t>Finance</w:t>
      </w:r>
    </w:p>
    <w:p w14:paraId="22B1CC84" w14:textId="0497AC7E" w:rsidR="00236B29" w:rsidRPr="00236B29" w:rsidRDefault="00236B29" w:rsidP="00236B29">
      <w:pPr>
        <w:pStyle w:val="Corpo"/>
        <w:rPr>
          <w:rFonts w:ascii="Avenir Light" w:hAnsi="Avenir Light"/>
          <w:color w:val="001489"/>
        </w:rPr>
      </w:pPr>
      <w:r w:rsidRPr="00B41D03">
        <w:rPr>
          <w:rFonts w:ascii="Avenir Light" w:hAnsi="Avenir Light"/>
          <w:b/>
          <w:bCs/>
          <w:color w:val="001489"/>
        </w:rPr>
        <w:t>Reports to:</w:t>
      </w:r>
      <w:r w:rsidR="00694ADE">
        <w:rPr>
          <w:rFonts w:ascii="Avenir Light" w:hAnsi="Avenir Light"/>
          <w:color w:val="001489"/>
        </w:rPr>
        <w:tab/>
      </w:r>
      <w:r w:rsidR="00694ADE">
        <w:rPr>
          <w:rFonts w:ascii="Avenir Light" w:hAnsi="Avenir Light"/>
          <w:color w:val="001489"/>
        </w:rPr>
        <w:tab/>
      </w:r>
      <w:r w:rsidRPr="00236B29">
        <w:rPr>
          <w:rFonts w:ascii="Avenir Light" w:hAnsi="Avenir Light"/>
          <w:color w:val="001489"/>
        </w:rPr>
        <w:t>Finance</w:t>
      </w:r>
    </w:p>
    <w:p w14:paraId="6C669495" w14:textId="3EE4D36D" w:rsidR="00E9382A" w:rsidRDefault="00236B29" w:rsidP="00236B29">
      <w:pPr>
        <w:pStyle w:val="Corpo"/>
        <w:rPr>
          <w:rFonts w:ascii="Avenir Light" w:hAnsi="Avenir Light"/>
          <w:color w:val="001489"/>
        </w:rPr>
      </w:pPr>
      <w:r w:rsidRPr="00B41D03">
        <w:rPr>
          <w:rFonts w:ascii="Avenir Light" w:hAnsi="Avenir Light"/>
          <w:b/>
          <w:bCs/>
          <w:color w:val="001489"/>
        </w:rPr>
        <w:t>Job Status:</w:t>
      </w:r>
      <w:r w:rsidR="00694ADE">
        <w:rPr>
          <w:rFonts w:ascii="Avenir Light" w:hAnsi="Avenir Light"/>
          <w:color w:val="001489"/>
        </w:rPr>
        <w:tab/>
      </w:r>
      <w:r w:rsidR="00694ADE">
        <w:rPr>
          <w:rFonts w:ascii="Avenir Light" w:hAnsi="Avenir Light"/>
          <w:color w:val="001489"/>
        </w:rPr>
        <w:tab/>
      </w:r>
      <w:r w:rsidRPr="00236B29">
        <w:rPr>
          <w:rFonts w:ascii="Avenir Light" w:hAnsi="Avenir Light"/>
          <w:color w:val="001489"/>
        </w:rPr>
        <w:t xml:space="preserve">Full Time  </w:t>
      </w:r>
    </w:p>
    <w:p w14:paraId="713AEFCA" w14:textId="159ABB29" w:rsidR="008D36F2" w:rsidRDefault="00E9382A" w:rsidP="00236B29">
      <w:pPr>
        <w:pStyle w:val="Corpo"/>
        <w:rPr>
          <w:rFonts w:ascii="Avenir Light" w:hAnsi="Avenir Light"/>
          <w:color w:val="001489"/>
        </w:rPr>
      </w:pPr>
      <w:r w:rsidRPr="00B41D03">
        <w:rPr>
          <w:rFonts w:ascii="Avenir Light" w:hAnsi="Avenir Light"/>
          <w:b/>
          <w:bCs/>
          <w:color w:val="001489"/>
        </w:rPr>
        <w:t>Salary:</w:t>
      </w:r>
      <w:r w:rsidR="00694ADE">
        <w:rPr>
          <w:rFonts w:ascii="Avenir Light" w:hAnsi="Avenir Light"/>
          <w:color w:val="001489"/>
        </w:rPr>
        <w:tab/>
      </w:r>
      <w:r w:rsidR="00694ADE">
        <w:rPr>
          <w:rFonts w:ascii="Avenir Light" w:hAnsi="Avenir Light"/>
          <w:color w:val="001489"/>
        </w:rPr>
        <w:tab/>
      </w:r>
      <w:r w:rsidR="00694ADE">
        <w:rPr>
          <w:rFonts w:ascii="Avenir Light" w:hAnsi="Avenir Light"/>
          <w:color w:val="001489"/>
        </w:rPr>
        <w:tab/>
      </w:r>
      <w:r w:rsidR="007E2D2B">
        <w:rPr>
          <w:rFonts w:ascii="Avenir Light" w:hAnsi="Avenir Light"/>
          <w:color w:val="001489"/>
        </w:rPr>
        <w:t>1,900</w:t>
      </w:r>
      <w:r w:rsidRPr="00E9382A">
        <w:rPr>
          <w:rFonts w:ascii="Avenir Light" w:hAnsi="Avenir Light"/>
          <w:color w:val="001489"/>
        </w:rPr>
        <w:t xml:space="preserve"> </w:t>
      </w:r>
      <w:r w:rsidR="007E2D2B">
        <w:rPr>
          <w:rFonts w:ascii="Avenir Light" w:hAnsi="Avenir Light"/>
          <w:color w:val="001489"/>
        </w:rPr>
        <w:t>–</w:t>
      </w:r>
      <w:r w:rsidRPr="00E9382A">
        <w:rPr>
          <w:rFonts w:ascii="Avenir Light" w:hAnsi="Avenir Light"/>
          <w:color w:val="001489"/>
        </w:rPr>
        <w:t xml:space="preserve"> </w:t>
      </w:r>
      <w:r w:rsidR="007E2D2B">
        <w:rPr>
          <w:rFonts w:ascii="Avenir Light" w:hAnsi="Avenir Light"/>
          <w:color w:val="001489"/>
        </w:rPr>
        <w:t>2,350</w:t>
      </w:r>
      <w:r w:rsidRPr="00E9382A">
        <w:rPr>
          <w:rFonts w:ascii="Avenir Light" w:hAnsi="Avenir Light"/>
          <w:color w:val="001489"/>
        </w:rPr>
        <w:t>€ / month, gross</w:t>
      </w:r>
      <w:r w:rsidR="00236B29" w:rsidRPr="00236B29">
        <w:rPr>
          <w:rFonts w:ascii="Avenir Light" w:hAnsi="Avenir Light"/>
          <w:color w:val="001489"/>
        </w:rPr>
        <w:t xml:space="preserve">          </w:t>
      </w:r>
    </w:p>
    <w:p w14:paraId="5782CFED" w14:textId="77777777" w:rsidR="00236B29" w:rsidRDefault="00236B29" w:rsidP="00236B29">
      <w:pPr>
        <w:pStyle w:val="Corpo"/>
        <w:rPr>
          <w:rFonts w:ascii="Avenir Light" w:hAnsi="Avenir Light"/>
          <w:color w:val="001489"/>
        </w:rPr>
      </w:pPr>
    </w:p>
    <w:p w14:paraId="6365B55E" w14:textId="6998D43F" w:rsidR="00236B29" w:rsidRDefault="00665A7F" w:rsidP="00236B29">
      <w:pPr>
        <w:pStyle w:val="Corpo"/>
        <w:rPr>
          <w:rFonts w:ascii="Avenir Light" w:eastAsia="Avenir Light" w:hAnsi="Avenir Light" w:cs="Avenir Light"/>
          <w:color w:val="001489"/>
          <w:u w:val="single"/>
        </w:rPr>
      </w:pPr>
      <w:r w:rsidRPr="00694ADE">
        <w:rPr>
          <w:rFonts w:ascii="Avenir Light" w:eastAsia="Avenir Light" w:hAnsi="Avenir Light" w:cs="Avenir Light"/>
          <w:color w:val="001489"/>
          <w:u w:val="single"/>
        </w:rPr>
        <w:t>Job Summary:</w:t>
      </w:r>
    </w:p>
    <w:p w14:paraId="33657D34" w14:textId="77777777" w:rsidR="00694ADE" w:rsidRPr="00694ADE" w:rsidRDefault="00694ADE" w:rsidP="00236B29">
      <w:pPr>
        <w:pStyle w:val="Corpo"/>
        <w:rPr>
          <w:rFonts w:ascii="Avenir Light" w:eastAsia="Avenir Light" w:hAnsi="Avenir Light" w:cs="Avenir Light"/>
          <w:color w:val="001489"/>
          <w:u w:val="single"/>
        </w:rPr>
      </w:pPr>
    </w:p>
    <w:p w14:paraId="102F25A9" w14:textId="40A70A78" w:rsidR="00FF6273" w:rsidRDefault="00FF6273" w:rsidP="00236B29">
      <w:pPr>
        <w:pStyle w:val="Corpo"/>
        <w:rPr>
          <w:rFonts w:ascii="Avenir Light" w:eastAsia="Avenir Light" w:hAnsi="Avenir Light" w:cs="Avenir Light"/>
          <w:color w:val="001489"/>
        </w:rPr>
      </w:pPr>
      <w:r w:rsidRPr="00FF6273">
        <w:rPr>
          <w:rFonts w:ascii="Avenir Light" w:eastAsia="Avenir Light" w:hAnsi="Avenir Light" w:cs="Avenir Light"/>
          <w:color w:val="001489"/>
        </w:rPr>
        <w:t>As an Office Manager, you will play a key role in ensuring the smooth day-to-day operations of the office. You will support the organization’s finance functions by maintaining up-to-date personnel records, managing internal databases and insider information lists, coordinating with team members, external partners, and government agencies and handling expenses.</w:t>
      </w:r>
    </w:p>
    <w:p w14:paraId="528D485E" w14:textId="77777777" w:rsidR="00FF6273" w:rsidRDefault="00FF6273" w:rsidP="00236B29">
      <w:pPr>
        <w:pStyle w:val="Corpo"/>
        <w:rPr>
          <w:rFonts w:ascii="Avenir Light" w:eastAsia="Avenir Light" w:hAnsi="Avenir Light" w:cs="Avenir Light"/>
          <w:color w:val="001489"/>
        </w:rPr>
      </w:pPr>
    </w:p>
    <w:p w14:paraId="3EDA5924" w14:textId="77777777" w:rsidR="00A80F84" w:rsidRDefault="00A80F84" w:rsidP="00A80F84">
      <w:pPr>
        <w:pStyle w:val="Corpo"/>
        <w:rPr>
          <w:rFonts w:ascii="Avenir Light" w:eastAsia="Avenir Light" w:hAnsi="Avenir Light" w:cs="Avenir Light"/>
          <w:color w:val="001489"/>
          <w:u w:val="single"/>
        </w:rPr>
      </w:pPr>
      <w:r w:rsidRPr="00694ADE">
        <w:rPr>
          <w:rFonts w:ascii="Avenir Light" w:eastAsia="Avenir Light" w:hAnsi="Avenir Light" w:cs="Avenir Light"/>
          <w:color w:val="001489"/>
          <w:u w:val="single"/>
        </w:rPr>
        <w:t xml:space="preserve">Essential Responsibilities: </w:t>
      </w:r>
    </w:p>
    <w:p w14:paraId="0A40EFE8" w14:textId="77777777" w:rsidR="00694ADE" w:rsidRPr="00694ADE" w:rsidRDefault="00694ADE" w:rsidP="00A80F84">
      <w:pPr>
        <w:pStyle w:val="Corpo"/>
        <w:rPr>
          <w:rFonts w:ascii="Avenir Light" w:eastAsia="Avenir Light" w:hAnsi="Avenir Light" w:cs="Avenir Light"/>
          <w:color w:val="001489"/>
          <w:u w:val="single"/>
        </w:rPr>
      </w:pPr>
    </w:p>
    <w:p w14:paraId="599A8BAC" w14:textId="6771821C" w:rsidR="00A80F84" w:rsidRPr="00A80F84" w:rsidRDefault="00A80F84" w:rsidP="00436C81">
      <w:pPr>
        <w:pStyle w:val="Corpo"/>
        <w:numPr>
          <w:ilvl w:val="0"/>
          <w:numId w:val="1"/>
        </w:numPr>
        <w:rPr>
          <w:rFonts w:ascii="Avenir Light" w:eastAsia="Avenir Light" w:hAnsi="Avenir Light" w:cs="Avenir Light"/>
          <w:color w:val="001489"/>
        </w:rPr>
      </w:pPr>
      <w:r w:rsidRPr="00436C81">
        <w:rPr>
          <w:rFonts w:ascii="Avenir Light" w:eastAsia="Avenir Light" w:hAnsi="Avenir Light" w:cs="Avenir Light"/>
          <w:b/>
          <w:bCs/>
          <w:color w:val="001489"/>
        </w:rPr>
        <w:t>Office Administration:</w:t>
      </w:r>
      <w:r w:rsidRPr="00A80F84">
        <w:rPr>
          <w:rFonts w:ascii="Avenir Light" w:eastAsia="Avenir Light" w:hAnsi="Avenir Light" w:cs="Avenir Light"/>
          <w:color w:val="001489"/>
        </w:rPr>
        <w:t xml:space="preserve"> Greet visitors, manage incoming calls and general email, implement and maintain office procedures, and purchase office supplies and equipment. </w:t>
      </w:r>
    </w:p>
    <w:p w14:paraId="761BEABC" w14:textId="77777777" w:rsidR="00436C81" w:rsidRDefault="00A80F84" w:rsidP="00436C81">
      <w:pPr>
        <w:pStyle w:val="Corpo"/>
        <w:numPr>
          <w:ilvl w:val="0"/>
          <w:numId w:val="1"/>
        </w:numPr>
        <w:rPr>
          <w:rFonts w:ascii="Avenir Light" w:eastAsia="Avenir Light" w:hAnsi="Avenir Light" w:cs="Avenir Light"/>
          <w:color w:val="001489"/>
        </w:rPr>
      </w:pPr>
      <w:r w:rsidRPr="00436C81">
        <w:rPr>
          <w:rFonts w:ascii="Avenir Light" w:eastAsia="Avenir Light" w:hAnsi="Avenir Light" w:cs="Avenir Light"/>
          <w:b/>
          <w:bCs/>
          <w:color w:val="001489"/>
        </w:rPr>
        <w:t>Event Coordination:</w:t>
      </w:r>
      <w:r w:rsidRPr="00A80F84">
        <w:rPr>
          <w:rFonts w:ascii="Avenir Light" w:eastAsia="Avenir Light" w:hAnsi="Avenir Light" w:cs="Avenir Light"/>
          <w:color w:val="001489"/>
        </w:rPr>
        <w:t xml:space="preserve"> Organize company events such as birthdays, holiday parties, and other office gatherings. </w:t>
      </w:r>
    </w:p>
    <w:p w14:paraId="18ED3E46" w14:textId="2809122E" w:rsidR="00A80F84" w:rsidRPr="00A80F84" w:rsidRDefault="00A80F84" w:rsidP="00436C81">
      <w:pPr>
        <w:pStyle w:val="Corpo"/>
        <w:numPr>
          <w:ilvl w:val="0"/>
          <w:numId w:val="1"/>
        </w:numPr>
        <w:rPr>
          <w:rFonts w:ascii="Avenir Light" w:eastAsia="Avenir Light" w:hAnsi="Avenir Light" w:cs="Avenir Light"/>
          <w:color w:val="001489"/>
        </w:rPr>
      </w:pPr>
      <w:r w:rsidRPr="00436C81">
        <w:rPr>
          <w:rFonts w:ascii="Avenir Light" w:eastAsia="Avenir Light" w:hAnsi="Avenir Light" w:cs="Avenir Light"/>
          <w:b/>
          <w:bCs/>
          <w:color w:val="001489"/>
        </w:rPr>
        <w:t>Travel and Expense Management:</w:t>
      </w:r>
      <w:r w:rsidRPr="00A80F84">
        <w:rPr>
          <w:rFonts w:ascii="Avenir Light" w:eastAsia="Avenir Light" w:hAnsi="Avenir Light" w:cs="Avenir Light"/>
          <w:color w:val="001489"/>
        </w:rPr>
        <w:t xml:space="preserve"> Prepare and record business trip assignments, book transport and accommodation, and review expense and business travel reports. </w:t>
      </w:r>
    </w:p>
    <w:p w14:paraId="607AAF69" w14:textId="7F0B2721" w:rsidR="00A80F84" w:rsidRPr="00A80F84" w:rsidRDefault="00A80F84" w:rsidP="00436C81">
      <w:pPr>
        <w:pStyle w:val="Corpo"/>
        <w:numPr>
          <w:ilvl w:val="0"/>
          <w:numId w:val="1"/>
        </w:numPr>
        <w:rPr>
          <w:rFonts w:ascii="Avenir Light" w:eastAsia="Avenir Light" w:hAnsi="Avenir Light" w:cs="Avenir Light"/>
          <w:color w:val="001489"/>
        </w:rPr>
      </w:pPr>
      <w:r w:rsidRPr="00436C81">
        <w:rPr>
          <w:rFonts w:ascii="Avenir Light" w:eastAsia="Avenir Light" w:hAnsi="Avenir Light" w:cs="Avenir Light"/>
          <w:b/>
          <w:bCs/>
          <w:color w:val="001489"/>
        </w:rPr>
        <w:t>HR and Compliance:</w:t>
      </w:r>
      <w:r w:rsidRPr="00A80F84">
        <w:rPr>
          <w:rFonts w:ascii="Avenir Light" w:eastAsia="Avenir Light" w:hAnsi="Avenir Light" w:cs="Avenir Light"/>
          <w:color w:val="001489"/>
        </w:rPr>
        <w:t xml:space="preserve"> Collect and manage new employee data, handle onboarding and offboarding processes, ensure compliance with public company and data protection regulations. </w:t>
      </w:r>
    </w:p>
    <w:p w14:paraId="4B4BADEB" w14:textId="69E91492" w:rsidR="00FF6273" w:rsidRPr="00091259" w:rsidRDefault="00A80F84" w:rsidP="00436C81">
      <w:pPr>
        <w:pStyle w:val="Corpo"/>
        <w:numPr>
          <w:ilvl w:val="0"/>
          <w:numId w:val="1"/>
        </w:numPr>
        <w:rPr>
          <w:rFonts w:ascii="Avenir Light" w:eastAsia="Avenir Light" w:hAnsi="Avenir Light" w:cs="Avenir Light"/>
          <w:color w:val="001489"/>
        </w:rPr>
      </w:pPr>
      <w:r w:rsidRPr="00436C81">
        <w:rPr>
          <w:rFonts w:ascii="Avenir Light" w:eastAsia="Avenir Light" w:hAnsi="Avenir Light" w:cs="Avenir Light"/>
          <w:b/>
          <w:bCs/>
          <w:color w:val="001489"/>
        </w:rPr>
        <w:t>Supplier and Partner Communication:</w:t>
      </w:r>
      <w:r w:rsidRPr="00A80F84">
        <w:rPr>
          <w:rFonts w:ascii="Avenir Light" w:eastAsia="Avenir Light" w:hAnsi="Avenir Light" w:cs="Avenir Light"/>
          <w:color w:val="001489"/>
        </w:rPr>
        <w:t xml:space="preserve"> Communicate with suppliers and external partners, maintain relationships, and manage occupational health and safety documentation and training.</w:t>
      </w:r>
    </w:p>
    <w:p w14:paraId="7D0DF9DC" w14:textId="77777777" w:rsidR="008D36F2" w:rsidRPr="00091259" w:rsidRDefault="008D36F2">
      <w:pPr>
        <w:pStyle w:val="Corpo"/>
        <w:rPr>
          <w:rFonts w:ascii="Avenir Light" w:eastAsia="Avenir Light" w:hAnsi="Avenir Light" w:cs="Avenir Light"/>
          <w:color w:val="001489"/>
        </w:rPr>
      </w:pPr>
    </w:p>
    <w:p w14:paraId="44093D82" w14:textId="77777777" w:rsidR="009D154D" w:rsidRDefault="009D154D" w:rsidP="009D154D">
      <w:pPr>
        <w:pStyle w:val="Corpo"/>
        <w:rPr>
          <w:rFonts w:ascii="Avenir Light" w:eastAsia="Avenir Light" w:hAnsi="Avenir Light" w:cs="Avenir Light"/>
          <w:color w:val="001489"/>
          <w:u w:val="single"/>
        </w:rPr>
      </w:pPr>
      <w:r w:rsidRPr="00694ADE">
        <w:rPr>
          <w:rFonts w:ascii="Avenir Light" w:eastAsia="Avenir Light" w:hAnsi="Avenir Light" w:cs="Avenir Light"/>
          <w:color w:val="001489"/>
          <w:u w:val="single"/>
        </w:rPr>
        <w:t xml:space="preserve">Qualifications: </w:t>
      </w:r>
    </w:p>
    <w:p w14:paraId="118C23FA" w14:textId="77777777" w:rsidR="00694ADE" w:rsidRPr="00694ADE" w:rsidRDefault="00694ADE" w:rsidP="009D154D">
      <w:pPr>
        <w:pStyle w:val="Corpo"/>
        <w:rPr>
          <w:rFonts w:ascii="Avenir Light" w:eastAsia="Avenir Light" w:hAnsi="Avenir Light" w:cs="Avenir Light"/>
          <w:color w:val="001489"/>
          <w:u w:val="single"/>
        </w:rPr>
      </w:pPr>
    </w:p>
    <w:p w14:paraId="31898F27" w14:textId="1885EBDD" w:rsidR="009D154D" w:rsidRPr="009D154D" w:rsidRDefault="009D154D" w:rsidP="00436C81">
      <w:pPr>
        <w:pStyle w:val="Corpo"/>
        <w:numPr>
          <w:ilvl w:val="0"/>
          <w:numId w:val="2"/>
        </w:numPr>
        <w:rPr>
          <w:rFonts w:ascii="Avenir Light" w:eastAsia="Avenir Light" w:hAnsi="Avenir Light" w:cs="Avenir Light"/>
          <w:color w:val="001489"/>
        </w:rPr>
      </w:pPr>
      <w:r w:rsidRPr="009D154D">
        <w:rPr>
          <w:rFonts w:ascii="Avenir Light" w:eastAsia="Avenir Light" w:hAnsi="Avenir Light" w:cs="Avenir Light"/>
          <w:color w:val="001489"/>
        </w:rPr>
        <w:t xml:space="preserve">Enthusiastic about joining and contributing to a growing company. </w:t>
      </w:r>
    </w:p>
    <w:p w14:paraId="0545865D" w14:textId="64B6376D" w:rsidR="009D154D" w:rsidRPr="009D154D" w:rsidRDefault="009D154D" w:rsidP="00436C81">
      <w:pPr>
        <w:pStyle w:val="Corpo"/>
        <w:numPr>
          <w:ilvl w:val="0"/>
          <w:numId w:val="2"/>
        </w:numPr>
        <w:rPr>
          <w:rFonts w:ascii="Avenir Light" w:eastAsia="Avenir Light" w:hAnsi="Avenir Light" w:cs="Avenir Light"/>
          <w:color w:val="001489"/>
        </w:rPr>
      </w:pPr>
      <w:r w:rsidRPr="009D154D">
        <w:rPr>
          <w:rFonts w:ascii="Avenir Light" w:eastAsia="Avenir Light" w:hAnsi="Avenir Light" w:cs="Avenir Light"/>
          <w:color w:val="001489"/>
        </w:rPr>
        <w:t xml:space="preserve">At least 2 years of experience in office management. </w:t>
      </w:r>
    </w:p>
    <w:p w14:paraId="5740644B" w14:textId="3D794F01" w:rsidR="009D154D" w:rsidRPr="009D154D" w:rsidRDefault="009D154D" w:rsidP="00436C81">
      <w:pPr>
        <w:pStyle w:val="Corpo"/>
        <w:numPr>
          <w:ilvl w:val="0"/>
          <w:numId w:val="2"/>
        </w:numPr>
        <w:rPr>
          <w:rFonts w:ascii="Avenir Light" w:eastAsia="Avenir Light" w:hAnsi="Avenir Light" w:cs="Avenir Light"/>
          <w:color w:val="001489"/>
        </w:rPr>
      </w:pPr>
      <w:r w:rsidRPr="009D154D">
        <w:rPr>
          <w:rFonts w:ascii="Avenir Light" w:eastAsia="Avenir Light" w:hAnsi="Avenir Light" w:cs="Avenir Light"/>
          <w:color w:val="001489"/>
        </w:rPr>
        <w:t xml:space="preserve">Excellent computer skills, including proficiency in Microsoft Word, Excel, Outlook, and PowerPoint. </w:t>
      </w:r>
    </w:p>
    <w:p w14:paraId="5C546829" w14:textId="71D89D3F" w:rsidR="009D154D" w:rsidRPr="009D154D" w:rsidRDefault="009D154D" w:rsidP="00436C81">
      <w:pPr>
        <w:pStyle w:val="Corpo"/>
        <w:numPr>
          <w:ilvl w:val="0"/>
          <w:numId w:val="2"/>
        </w:numPr>
        <w:rPr>
          <w:rFonts w:ascii="Avenir Light" w:eastAsia="Avenir Light" w:hAnsi="Avenir Light" w:cs="Avenir Light"/>
          <w:color w:val="001489"/>
        </w:rPr>
      </w:pPr>
      <w:r w:rsidRPr="009D154D">
        <w:rPr>
          <w:rFonts w:ascii="Avenir Light" w:eastAsia="Avenir Light" w:hAnsi="Avenir Light" w:cs="Avenir Light"/>
          <w:color w:val="001489"/>
        </w:rPr>
        <w:t xml:space="preserve">A collaborative working style with a positive and cooperative attitude, ready to support team members and company priorities. </w:t>
      </w:r>
    </w:p>
    <w:p w14:paraId="2D2CE1B6" w14:textId="1E156975" w:rsidR="009D154D" w:rsidRDefault="009D154D" w:rsidP="00436C81">
      <w:pPr>
        <w:pStyle w:val="Corpo"/>
        <w:numPr>
          <w:ilvl w:val="0"/>
          <w:numId w:val="2"/>
        </w:numPr>
        <w:rPr>
          <w:rFonts w:ascii="Avenir Light" w:eastAsia="Avenir Light" w:hAnsi="Avenir Light" w:cs="Avenir Light"/>
          <w:color w:val="001489"/>
        </w:rPr>
      </w:pPr>
      <w:r w:rsidRPr="009D154D">
        <w:rPr>
          <w:rFonts w:ascii="Avenir Light" w:eastAsia="Avenir Light" w:hAnsi="Avenir Light" w:cs="Avenir Light"/>
          <w:color w:val="001489"/>
        </w:rPr>
        <w:t xml:space="preserve">Strong written and oral communication skills in Estonian and English. </w:t>
      </w:r>
    </w:p>
    <w:p w14:paraId="490A0B2B" w14:textId="77777777" w:rsidR="00694ADE" w:rsidRPr="009D154D" w:rsidRDefault="00694ADE" w:rsidP="009D154D">
      <w:pPr>
        <w:pStyle w:val="Corpo"/>
        <w:rPr>
          <w:rFonts w:ascii="Avenir Light" w:eastAsia="Avenir Light" w:hAnsi="Avenir Light" w:cs="Avenir Light"/>
          <w:color w:val="001489"/>
        </w:rPr>
      </w:pPr>
    </w:p>
    <w:p w14:paraId="1C377944" w14:textId="2DDBBD6A" w:rsidR="008D36F2" w:rsidRPr="00091259" w:rsidRDefault="009D154D" w:rsidP="009D154D">
      <w:pPr>
        <w:pStyle w:val="Corpo"/>
        <w:rPr>
          <w:rFonts w:ascii="Avenir Light" w:eastAsia="Avenir Light" w:hAnsi="Avenir Light" w:cs="Avenir Light"/>
          <w:color w:val="001489"/>
        </w:rPr>
      </w:pPr>
      <w:r w:rsidRPr="009D154D">
        <w:rPr>
          <w:rFonts w:ascii="Avenir Light" w:eastAsia="Avenir Light" w:hAnsi="Avenir Light" w:cs="Avenir Light"/>
          <w:color w:val="001489"/>
        </w:rPr>
        <w:t>This role is ideal for a detail-oriented and organized individual who enjoys engaging with people and fostering a positive work environment. If you are proactive, enthusiastic, and a great communicator, we invite you to apply and join our vibrant team.</w:t>
      </w:r>
    </w:p>
    <w:p w14:paraId="1733E16C" w14:textId="77777777" w:rsidR="008D36F2" w:rsidRPr="00091259" w:rsidRDefault="008D36F2">
      <w:pPr>
        <w:pStyle w:val="Corpo"/>
        <w:rPr>
          <w:rFonts w:ascii="Avenir Light" w:eastAsia="Avenir Light" w:hAnsi="Avenir Light" w:cs="Avenir Light"/>
          <w:color w:val="001489"/>
        </w:rPr>
      </w:pPr>
    </w:p>
    <w:p w14:paraId="3C5BBD28" w14:textId="3B2DA0F9" w:rsidR="008D36F2" w:rsidRPr="00B41D03" w:rsidRDefault="00B41D03">
      <w:pPr>
        <w:pStyle w:val="Corpo"/>
        <w:rPr>
          <w:rFonts w:ascii="Avenir Light" w:eastAsia="Avenir Light" w:hAnsi="Avenir Light" w:cs="Avenir Light"/>
          <w:b/>
          <w:bCs/>
          <w:color w:val="001489"/>
        </w:rPr>
      </w:pPr>
      <w:r w:rsidRPr="00B41D03">
        <w:rPr>
          <w:rFonts w:ascii="Avenir Light" w:eastAsia="Avenir Light" w:hAnsi="Avenir Light" w:cs="Avenir Light"/>
          <w:b/>
          <w:bCs/>
          <w:color w:val="001489"/>
        </w:rPr>
        <w:t>This job description is not all-inclusive. It acts as a guideline and is subject to change over time. Additional duties may be assigned based on business needs.</w:t>
      </w:r>
    </w:p>
    <w:p w14:paraId="267487F7" w14:textId="77777777" w:rsidR="008D36F2" w:rsidRPr="00091259" w:rsidRDefault="008D36F2">
      <w:pPr>
        <w:pStyle w:val="Corpo"/>
        <w:rPr>
          <w:rFonts w:ascii="Avenir Light" w:eastAsia="Avenir Light" w:hAnsi="Avenir Light" w:cs="Avenir Light"/>
          <w:color w:val="001489"/>
        </w:rPr>
      </w:pPr>
    </w:p>
    <w:p w14:paraId="5F90DFCD" w14:textId="77777777" w:rsidR="008D36F2" w:rsidRDefault="008D36F2">
      <w:pPr>
        <w:pStyle w:val="Corpo"/>
        <w:rPr>
          <w:rFonts w:ascii="Avenir Light" w:eastAsia="Avenir Light" w:hAnsi="Avenir Light" w:cs="Avenir Light"/>
          <w:color w:val="000989"/>
        </w:rPr>
      </w:pPr>
    </w:p>
    <w:sectPr w:rsidR="008D36F2" w:rsidSect="000267D0">
      <w:footerReference w:type="default" r:id="rId12"/>
      <w:pgSz w:w="11906" w:h="16838"/>
      <w:pgMar w:top="850" w:right="850" w:bottom="283" w:left="850" w:header="0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1283" w14:textId="77777777" w:rsidR="00AF17ED" w:rsidRDefault="00AF17ED">
      <w:r>
        <w:separator/>
      </w:r>
    </w:p>
  </w:endnote>
  <w:endnote w:type="continuationSeparator" w:id="0">
    <w:p w14:paraId="614E3B9A" w14:textId="77777777" w:rsidR="00AF17ED" w:rsidRDefault="00AF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B64C" w14:textId="77777777" w:rsidR="000267D0" w:rsidRPr="00091259" w:rsidRDefault="000267D0" w:rsidP="000267D0">
    <w:pPr>
      <w:pStyle w:val="Corpo"/>
      <w:rPr>
        <w:color w:val="001489"/>
      </w:rPr>
    </w:pPr>
    <w:r w:rsidRPr="00091259">
      <w:rPr>
        <w:rFonts w:ascii="Avenir Light" w:hAnsi="Avenir Light"/>
        <w:color w:val="001489"/>
        <w:sz w:val="21"/>
        <w:szCs w:val="21"/>
      </w:rPr>
      <w:t xml:space="preserve">+372 615 0176 </w:t>
    </w:r>
    <w:r w:rsidRPr="00091259">
      <w:rPr>
        <w:rFonts w:ascii="Avenir Light" w:hAnsi="Avenir Light"/>
        <w:color w:val="001489"/>
        <w:sz w:val="21"/>
        <w:szCs w:val="21"/>
      </w:rPr>
      <w:tab/>
    </w:r>
    <w:r w:rsidRPr="00091259">
      <w:rPr>
        <w:rFonts w:ascii="Avenir Light" w:hAnsi="Avenir Light"/>
        <w:color w:val="001489"/>
        <w:sz w:val="21"/>
        <w:szCs w:val="21"/>
      </w:rPr>
      <w:tab/>
    </w:r>
    <w:r w:rsidRPr="00091259">
      <w:rPr>
        <w:rFonts w:ascii="Avenir Light" w:hAnsi="Avenir Light"/>
        <w:color w:val="001489"/>
        <w:sz w:val="21"/>
        <w:szCs w:val="21"/>
      </w:rPr>
      <w:tab/>
    </w:r>
    <w:r w:rsidRPr="00091259">
      <w:rPr>
        <w:rFonts w:ascii="Avenir Light" w:hAnsi="Avenir Light"/>
        <w:color w:val="001489"/>
        <w:sz w:val="21"/>
        <w:szCs w:val="21"/>
      </w:rPr>
      <w:tab/>
    </w:r>
    <w:r w:rsidRPr="00091259">
      <w:rPr>
        <w:rFonts w:ascii="Avenir Light" w:hAnsi="Avenir Light"/>
        <w:color w:val="001489"/>
        <w:sz w:val="21"/>
        <w:szCs w:val="21"/>
      </w:rPr>
      <w:tab/>
    </w:r>
    <w:r w:rsidRPr="00091259">
      <w:rPr>
        <w:rFonts w:ascii="Avenir Light" w:hAnsi="Avenir Light"/>
        <w:color w:val="001489"/>
        <w:sz w:val="21"/>
        <w:szCs w:val="21"/>
      </w:rPr>
      <w:tab/>
    </w:r>
    <w:r w:rsidRPr="00091259">
      <w:rPr>
        <w:rFonts w:ascii="Avenir Light" w:hAnsi="Avenir Light"/>
        <w:color w:val="001489"/>
        <w:sz w:val="21"/>
        <w:szCs w:val="21"/>
      </w:rPr>
      <w:tab/>
    </w:r>
    <w:r w:rsidRPr="00091259">
      <w:rPr>
        <w:rFonts w:ascii="Avenir Light" w:hAnsi="Avenir Light"/>
        <w:color w:val="001489"/>
        <w:sz w:val="21"/>
        <w:szCs w:val="21"/>
      </w:rPr>
      <w:tab/>
    </w:r>
    <w:r w:rsidRPr="00091259">
      <w:rPr>
        <w:rFonts w:ascii="Avenir Light" w:hAnsi="Avenir Light"/>
        <w:color w:val="001489"/>
        <w:sz w:val="21"/>
        <w:szCs w:val="21"/>
      </w:rPr>
      <w:tab/>
      <w:t xml:space="preserve">                            </w:t>
    </w:r>
    <w:r w:rsidRPr="00091259">
      <w:rPr>
        <w:rStyle w:val="Hyperlink0"/>
        <w:color w:val="001489"/>
      </w:rPr>
      <w:t>www.jmolner.com</w:t>
    </w:r>
    <w:r w:rsidRPr="00091259">
      <w:rPr>
        <w:color w:val="001489"/>
      </w:rPr>
      <w:t xml:space="preserve"> </w:t>
    </w:r>
  </w:p>
  <w:p w14:paraId="318368DD" w14:textId="77777777" w:rsidR="0095396F" w:rsidRPr="00091259" w:rsidRDefault="000267D0" w:rsidP="000267D0">
    <w:pPr>
      <w:pStyle w:val="Corpo"/>
      <w:rPr>
        <w:color w:val="001489"/>
      </w:rPr>
    </w:pPr>
    <w:hyperlink r:id="rId1" w:history="1">
      <w:r w:rsidRPr="00091259">
        <w:rPr>
          <w:rStyle w:val="Hyperlink0"/>
          <w:color w:val="001489"/>
        </w:rPr>
        <w:t>jmolner@jmolner.com</w:t>
      </w:r>
    </w:hyperlink>
    <w:r w:rsidRPr="00091259">
      <w:rPr>
        <w:rStyle w:val="Hyperlink0"/>
        <w:color w:val="001489"/>
      </w:rPr>
      <w:t xml:space="preserve"> </w:t>
    </w:r>
    <w:r w:rsidRPr="00091259">
      <w:rPr>
        <w:color w:val="001489"/>
      </w:rPr>
      <w:tab/>
    </w:r>
    <w:r w:rsidRPr="00091259">
      <w:rPr>
        <w:color w:val="001489"/>
      </w:rPr>
      <w:tab/>
    </w:r>
    <w:r w:rsidRPr="00091259">
      <w:rPr>
        <w:color w:val="001489"/>
      </w:rPr>
      <w:tab/>
    </w:r>
    <w:r w:rsidRPr="00091259">
      <w:rPr>
        <w:color w:val="001489"/>
      </w:rPr>
      <w:tab/>
    </w:r>
    <w:r w:rsidRPr="00091259">
      <w:rPr>
        <w:color w:val="001489"/>
      </w:rPr>
      <w:tab/>
    </w:r>
    <w:r w:rsidRPr="00091259">
      <w:rPr>
        <w:color w:val="001489"/>
      </w:rPr>
      <w:tab/>
      <w:t xml:space="preserve">       </w:t>
    </w:r>
    <w:proofErr w:type="spellStart"/>
    <w:r w:rsidRPr="00091259">
      <w:rPr>
        <w:rStyle w:val="Hyperlink0"/>
        <w:color w:val="001489"/>
      </w:rPr>
      <w:t>Akadeemia</w:t>
    </w:r>
    <w:proofErr w:type="spellEnd"/>
    <w:r w:rsidRPr="00091259">
      <w:rPr>
        <w:rStyle w:val="Hyperlink0"/>
        <w:color w:val="001489"/>
      </w:rPr>
      <w:t xml:space="preserve"> tee 21/5, Tallinn, 12618, 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8A21" w14:textId="77777777" w:rsidR="00AF17ED" w:rsidRDefault="00AF17ED">
      <w:r>
        <w:separator/>
      </w:r>
    </w:p>
  </w:footnote>
  <w:footnote w:type="continuationSeparator" w:id="0">
    <w:p w14:paraId="1F6B4D2D" w14:textId="77777777" w:rsidR="00AF17ED" w:rsidRDefault="00AF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1250"/>
    <w:multiLevelType w:val="hybridMultilevel"/>
    <w:tmpl w:val="5EB8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B1ACF"/>
    <w:multiLevelType w:val="hybridMultilevel"/>
    <w:tmpl w:val="6EA6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78039">
    <w:abstractNumId w:val="1"/>
  </w:num>
  <w:num w:numId="2" w16cid:durableId="10461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98"/>
    <w:rsid w:val="000267D0"/>
    <w:rsid w:val="00091259"/>
    <w:rsid w:val="00236B29"/>
    <w:rsid w:val="00436C81"/>
    <w:rsid w:val="0045555F"/>
    <w:rsid w:val="0057715E"/>
    <w:rsid w:val="00592117"/>
    <w:rsid w:val="00661A14"/>
    <w:rsid w:val="00665A7F"/>
    <w:rsid w:val="00694ADE"/>
    <w:rsid w:val="006C0786"/>
    <w:rsid w:val="00720133"/>
    <w:rsid w:val="007E2D2B"/>
    <w:rsid w:val="008D36F2"/>
    <w:rsid w:val="009524B0"/>
    <w:rsid w:val="0095396F"/>
    <w:rsid w:val="009D154D"/>
    <w:rsid w:val="00A80F84"/>
    <w:rsid w:val="00AF17ED"/>
    <w:rsid w:val="00B41D03"/>
    <w:rsid w:val="00C52298"/>
    <w:rsid w:val="00DD1A35"/>
    <w:rsid w:val="00DF55EA"/>
    <w:rsid w:val="00E9382A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D3A2"/>
  <w15:docId w15:val="{A41904A8-DBE5-4DFD-A7BC-3A322DB9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venir Light" w:eastAsia="Avenir Light" w:hAnsi="Avenir Light" w:cs="Avenir Light"/>
      <w:outline w:val="0"/>
      <w:color w:val="000889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53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9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olner@jmolne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kervemann\The%20J.%20Molner%20Company\General%20-%20Documents\Marketing\Branding\Brand%20Identity%20J.%20Molner\03.%20Templates\Letterhead\Word\Estonia\Letterhead_1_Template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FA7E4A53AC4BB858F246035C789A" ma:contentTypeVersion="18" ma:contentTypeDescription="Create a new document." ma:contentTypeScope="" ma:versionID="b02d9fa5fe8f58407101bb8f394a6d92">
  <xsd:schema xmlns:xsd="http://www.w3.org/2001/XMLSchema" xmlns:xs="http://www.w3.org/2001/XMLSchema" xmlns:p="http://schemas.microsoft.com/office/2006/metadata/properties" xmlns:ns2="0aadc2f3-ba73-4dea-bc38-ee4b547aa28f" xmlns:ns3="38bdf727-b316-4a35-af7e-3398d11f56aa" targetNamespace="http://schemas.microsoft.com/office/2006/metadata/properties" ma:root="true" ma:fieldsID="91fad1cda377dd5e1383a1bd54e3636b" ns2:_="" ns3:_="">
    <xsd:import namespace="0aadc2f3-ba73-4dea-bc38-ee4b547aa28f"/>
    <xsd:import namespace="38bdf727-b316-4a35-af7e-3398d11f5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c2f3-ba73-4dea-bc38-ee4b547aa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dade111-7fad-49d0-9655-b538f6b1a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df727-b316-4a35-af7e-3398d11f5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9b9428-0dc5-4cd0-b747-1ec2e54e0f29}" ma:internalName="TaxCatchAll" ma:showField="CatchAllData" ma:web="38bdf727-b316-4a35-af7e-3398d11f5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df727-b316-4a35-af7e-3398d11f56aa" xsi:nil="true"/>
    <lcf76f155ced4ddcb4097134ff3c332f xmlns="0aadc2f3-ba73-4dea-bc38-ee4b547aa2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C444C1-EEBA-4C27-9A3A-6886A5CE7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FFA1C-9051-4D12-AE59-AC3AA01B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dc2f3-ba73-4dea-bc38-ee4b547aa28f"/>
    <ds:schemaRef ds:uri="38bdf727-b316-4a35-af7e-3398d11f5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640F4-ABDB-43DF-A7CA-7A2BD5AE41D4}">
  <ds:schemaRefs>
    <ds:schemaRef ds:uri="http://schemas.microsoft.com/office/2006/metadata/properties"/>
    <ds:schemaRef ds:uri="http://schemas.microsoft.com/office/infopath/2007/PartnerControls"/>
    <ds:schemaRef ds:uri="38bdf727-b316-4a35-af7e-3398d11f56aa"/>
    <ds:schemaRef ds:uri="0aadc2f3-ba73-4dea-bc38-ee4b547aa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Letterhead_1_Template</Template>
  <TotalTime>11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 Kervemann</dc:creator>
  <cp:lastModifiedBy>Liina Kervemann</cp:lastModifiedBy>
  <cp:revision>13</cp:revision>
  <dcterms:created xsi:type="dcterms:W3CDTF">2024-08-01T11:37:00Z</dcterms:created>
  <dcterms:modified xsi:type="dcterms:W3CDTF">2025-01-22T12:36:00Z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0x010100B1A5FA7E4A53AC4BB858F246035C789A</vt:lpwstr>
  </property>
</Properties>
</file>